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4E" w:rsidRDefault="00FD484E" w:rsidP="00FD484E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Консультация для родителей</w:t>
      </w:r>
    </w:p>
    <w:p w:rsidR="00FD484E" w:rsidRDefault="00FD484E" w:rsidP="00FD484E">
      <w:pPr>
        <w:rPr>
          <w:b/>
          <w:i/>
          <w:color w:val="C00000"/>
          <w:sz w:val="32"/>
          <w:szCs w:val="32"/>
        </w:rPr>
      </w:pPr>
    </w:p>
    <w:p w:rsidR="00FD484E" w:rsidRDefault="00FD484E" w:rsidP="00FD484E">
      <w:pPr>
        <w:rPr>
          <w:b/>
          <w:i/>
          <w:color w:val="C00000"/>
          <w:sz w:val="48"/>
          <w:szCs w:val="48"/>
        </w:rPr>
      </w:pPr>
      <w:r>
        <w:rPr>
          <w:b/>
          <w:i/>
          <w:color w:val="C00000"/>
          <w:sz w:val="48"/>
          <w:szCs w:val="48"/>
        </w:rPr>
        <w:t xml:space="preserve">«Как научить ребёнка правилам общения </w:t>
      </w:r>
    </w:p>
    <w:p w:rsidR="00FD484E" w:rsidRDefault="00FD484E" w:rsidP="00FD484E">
      <w:pPr>
        <w:rPr>
          <w:b/>
          <w:i/>
          <w:color w:val="C00000"/>
          <w:sz w:val="48"/>
          <w:szCs w:val="48"/>
        </w:rPr>
      </w:pPr>
      <w:r>
        <w:rPr>
          <w:b/>
          <w:i/>
          <w:color w:val="C00000"/>
          <w:sz w:val="48"/>
          <w:szCs w:val="48"/>
        </w:rPr>
        <w:t xml:space="preserve">           с незнакомыми взрослыми»</w:t>
      </w:r>
    </w:p>
    <w:p w:rsidR="00FD484E" w:rsidRDefault="00FD484E" w:rsidP="00FD484E">
      <w:pPr>
        <w:rPr>
          <w:b/>
          <w:i/>
          <w:color w:val="C00000"/>
          <w:sz w:val="48"/>
          <w:szCs w:val="48"/>
        </w:rPr>
      </w:pPr>
    </w:p>
    <w:p w:rsidR="00FD484E" w:rsidRDefault="00FD484E" w:rsidP="00FD484E">
      <w:pPr>
        <w:rPr>
          <w:b/>
          <w:i/>
          <w:color w:val="C0000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3563F92D" wp14:editId="575B03E5">
            <wp:extent cx="5934075" cy="5165090"/>
            <wp:effectExtent l="0" t="0" r="9525" b="0"/>
            <wp:docPr id="1" name="Рисунок 1" descr="http://itd3.mycdn.me/image?id=838772125930&amp;t=20&amp;plc=WEB&amp;tkn=*oI9cGXmOeRA-yz_nZJzTR8YaNz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itd3.mycdn.me/image?id=838772125930&amp;t=20&amp;plc=WEB&amp;tkn=*oI9cGXmOeRA-yz_nZJzTR8YaNz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6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84E" w:rsidRDefault="00FD484E" w:rsidP="00FD484E">
      <w:pPr>
        <w:rPr>
          <w:b/>
          <w:i/>
          <w:color w:val="C00000"/>
          <w:sz w:val="48"/>
          <w:szCs w:val="48"/>
        </w:rPr>
      </w:pPr>
    </w:p>
    <w:p w:rsidR="00FD484E" w:rsidRDefault="00FD484E" w:rsidP="00FD484E">
      <w:pPr>
        <w:rPr>
          <w:b/>
          <w:i/>
          <w:color w:val="C00000"/>
          <w:sz w:val="48"/>
          <w:szCs w:val="48"/>
        </w:rPr>
      </w:pPr>
    </w:p>
    <w:p w:rsidR="00FD484E" w:rsidRDefault="00FD484E" w:rsidP="00FD484E">
      <w:pPr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Воспитатель</w:t>
      </w:r>
      <w:proofErr w:type="gramStart"/>
      <w:r>
        <w:rPr>
          <w:b/>
          <w:i/>
          <w:sz w:val="28"/>
          <w:szCs w:val="28"/>
        </w:rPr>
        <w:t xml:space="preserve"> :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32"/>
          <w:szCs w:val="32"/>
        </w:rPr>
        <w:t>Химич</w:t>
      </w:r>
      <w:proofErr w:type="spellEnd"/>
      <w:r>
        <w:rPr>
          <w:b/>
          <w:i/>
          <w:sz w:val="32"/>
          <w:szCs w:val="32"/>
        </w:rPr>
        <w:t xml:space="preserve"> Т.И.</w:t>
      </w:r>
    </w:p>
    <w:p w:rsidR="00FD484E" w:rsidRDefault="00FD484E" w:rsidP="00FD484E">
      <w:pPr>
        <w:rPr>
          <w:b/>
          <w:sz w:val="24"/>
          <w:szCs w:val="24"/>
        </w:rPr>
      </w:pPr>
    </w:p>
    <w:p w:rsidR="00FD484E" w:rsidRDefault="00FD484E" w:rsidP="00FD484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Данную тему время от времени освещают средства массовой информации.  Всех родителей беспокоит вопрос безопасности детей. Они пытаются учить детей правильно вести себя с незнакомыми взрослыми. Но случаи, когда безопасность детей оказывается под угрозой, достаточно часты в нашем обществе. Специалистами проводился эксперимент, в котором родителям предлагалось узнать, как быстро получится увести их ребёнка с площадки незнакомым взрослым. На это потребовалось не больше двух минут. Хотя все участники эксперимента говорили своим детям о том, что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>ходить с незнакомцами нельзя. «Что же делать?» - спросите вы.</w:t>
      </w:r>
    </w:p>
    <w:p w:rsidR="00FD484E" w:rsidRDefault="00FD484E" w:rsidP="00FD484E">
      <w:pPr>
        <w:rPr>
          <w:sz w:val="24"/>
          <w:szCs w:val="24"/>
        </w:rPr>
      </w:pPr>
      <w:r>
        <w:rPr>
          <w:sz w:val="24"/>
          <w:szCs w:val="24"/>
        </w:rPr>
        <w:t xml:space="preserve">     Прежде </w:t>
      </w:r>
      <w:proofErr w:type="gramStart"/>
      <w:r>
        <w:rPr>
          <w:sz w:val="24"/>
          <w:szCs w:val="24"/>
        </w:rPr>
        <w:t>всего</w:t>
      </w:r>
      <w:proofErr w:type="gramEnd"/>
      <w:r>
        <w:rPr>
          <w:sz w:val="24"/>
          <w:szCs w:val="24"/>
        </w:rPr>
        <w:t xml:space="preserve"> надо запомнить, что ругать ребёнка и угрожать ему нельзя за то, что он неправильно ведёт себя с незнакомыми людьми. Задача взрослых – донести до ребёнка всю опасность ситуации, помочь ему понять, что плохого в том, что он общается с незнакомцем. Попытаться добиться того, чтобы ребёнок принял на себя обязательства быть бдительным и не доверять незнакомым людям. Речь сейчас пойдёт о 4-5-10-летних детях. Именно они входят в группу риска. Потому что взрослые оставляют детей без присмотра на детской площадке. </w:t>
      </w:r>
    </w:p>
    <w:p w:rsidR="00FD484E" w:rsidRDefault="00FD484E" w:rsidP="00FD484E">
      <w:pPr>
        <w:rPr>
          <w:sz w:val="24"/>
          <w:szCs w:val="24"/>
        </w:rPr>
      </w:pPr>
      <w:r>
        <w:rPr>
          <w:sz w:val="24"/>
          <w:szCs w:val="24"/>
        </w:rPr>
        <w:t>Так как же ребёнок должен вести себя с незнакомыми людьми на улице?</w:t>
      </w:r>
    </w:p>
    <w:p w:rsidR="00FD484E" w:rsidRDefault="00FD484E" w:rsidP="00FD484E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Самое первое, чему надо научить ребёнка – это отличать знакомых людей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незнакомых. Он должен понимать, что незнакомый человек – это любой человек, которого не знает ребёнок и его родители. Можно после бесед на данную тему поиграть в игру «Угадай, кто знакомый, а кто – нет?» Например: «Дядя из соседнего подъезда, с которым вы часто сталкиваетесь во дворе, - знакомый человек? Можно ли с ним пойти к нему домой, чтобы посмотреть котят? И тут, разбирая каждый отдельный случай, мы с вами должны знать, что ребёнок должен усвоить самую главную мысль – </w:t>
      </w:r>
      <w:r>
        <w:rPr>
          <w:b/>
          <w:i/>
          <w:sz w:val="24"/>
          <w:szCs w:val="24"/>
        </w:rPr>
        <w:t>незнакомые взрослые не хорошие или плохие, от них необязательно должна исходить угроза, они просто чужие.</w:t>
      </w:r>
    </w:p>
    <w:p w:rsidR="00FD484E" w:rsidRDefault="00FD484E" w:rsidP="00FD484E">
      <w:pPr>
        <w:rPr>
          <w:sz w:val="24"/>
          <w:szCs w:val="24"/>
        </w:rPr>
      </w:pPr>
      <w:r>
        <w:rPr>
          <w:sz w:val="24"/>
          <w:szCs w:val="24"/>
        </w:rPr>
        <w:t xml:space="preserve">Ребёнок должен чётко знать, что уходить из детского сада или с площадки можно только с родителями, бабушками-дедушками и ещё с несколькими людьми, которые входят в число </w:t>
      </w:r>
      <w:proofErr w:type="gramStart"/>
      <w:r>
        <w:rPr>
          <w:sz w:val="24"/>
          <w:szCs w:val="24"/>
        </w:rPr>
        <w:t>близких</w:t>
      </w:r>
      <w:proofErr w:type="gramEnd"/>
      <w:r>
        <w:rPr>
          <w:sz w:val="24"/>
          <w:szCs w:val="24"/>
        </w:rPr>
        <w:t xml:space="preserve">. Дети должны чётко знать, что родители никогда не поручат незнакомым людям отвести их куда-либо. Что мама или папа обязательно предупредят их в случае, если что-то подобное произойдёт. </w:t>
      </w:r>
    </w:p>
    <w:p w:rsidR="00FD484E" w:rsidRDefault="00FD484E" w:rsidP="00FD484E">
      <w:pPr>
        <w:rPr>
          <w:sz w:val="24"/>
          <w:szCs w:val="24"/>
        </w:rPr>
      </w:pPr>
      <w:r>
        <w:rPr>
          <w:sz w:val="24"/>
          <w:szCs w:val="24"/>
        </w:rPr>
        <w:t xml:space="preserve">Ещё одна игра, в которую будет полезно поиграть. Это игра – «Научись отказываться».  Вы делаете ребёнку от лица незнакомца предложение, а он должен отказаться. Например: «Пойдём, я угощу тебя мороженым!», «Покажи, где остановка автобуса». И так далее. </w:t>
      </w:r>
    </w:p>
    <w:p w:rsidR="00FD484E" w:rsidRDefault="00FD484E" w:rsidP="00FD484E">
      <w:pPr>
        <w:rPr>
          <w:sz w:val="24"/>
          <w:szCs w:val="24"/>
        </w:rPr>
      </w:pPr>
      <w:r>
        <w:rPr>
          <w:sz w:val="24"/>
          <w:szCs w:val="24"/>
        </w:rPr>
        <w:t xml:space="preserve">     Ребёнка надо подготовить к ситуации, что взрослый может на него кричать и даже тащить его, изображая разгневанного родителя. В этом случае ему, в свою очередь, надо громко кричать, привлекая к себе внимание окружающих, причём кричать, что этот человек мне незнаком и куда-то меня тащит, звать на помощь.</w:t>
      </w:r>
    </w:p>
    <w:p w:rsidR="00FD484E" w:rsidRDefault="00FD484E" w:rsidP="00FD484E">
      <w:pPr>
        <w:rPr>
          <w:color w:val="C00000"/>
          <w:sz w:val="24"/>
          <w:szCs w:val="24"/>
        </w:rPr>
      </w:pPr>
      <w:r>
        <w:rPr>
          <w:sz w:val="24"/>
          <w:szCs w:val="24"/>
        </w:rPr>
        <w:t>Дети должны знать, что в критической ситуации предпочтительней обращаться к людям в форме. Имеется в виду ситуация, если ребёнок заблудился или у него что-то произошло. Как это ни печально, но дети должны знать, что не всем людям можно доверять. Что среди людей есть и те, кто может причинить им вред. Лучше, если эта информация будет доноситься до ребёнка заранее, до того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ак он может оказаться на улице без </w:t>
      </w:r>
      <w:r>
        <w:rPr>
          <w:sz w:val="24"/>
          <w:szCs w:val="24"/>
        </w:rPr>
        <w:lastRenderedPageBreak/>
        <w:t>сопровождения взрослых. Тогда ребёнок будет подготовлен, и вероятность того, что произойдёт несчастье, будет гораздо ниже.</w:t>
      </w:r>
    </w:p>
    <w:p w:rsidR="00FD484E" w:rsidRDefault="00FD484E" w:rsidP="00FD484E">
      <w:pPr>
        <w:rPr>
          <w:sz w:val="28"/>
          <w:szCs w:val="28"/>
        </w:rPr>
      </w:pPr>
    </w:p>
    <w:p w:rsidR="00FD484E" w:rsidRDefault="00FD484E" w:rsidP="00FD484E">
      <w:pPr>
        <w:rPr>
          <w:b/>
          <w:i/>
          <w:color w:val="C00000"/>
          <w:sz w:val="72"/>
          <w:szCs w:val="72"/>
        </w:rPr>
      </w:pPr>
    </w:p>
    <w:p w:rsidR="00FD484E" w:rsidRDefault="00FD484E" w:rsidP="00FD484E">
      <w:pPr>
        <w:rPr>
          <w:b/>
          <w:i/>
          <w:color w:val="C00000"/>
          <w:sz w:val="72"/>
          <w:szCs w:val="72"/>
        </w:rPr>
      </w:pPr>
    </w:p>
    <w:p w:rsidR="00FD484E" w:rsidRDefault="00FD484E" w:rsidP="00FD484E">
      <w:pPr>
        <w:rPr>
          <w:b/>
          <w:i/>
          <w:color w:val="C00000"/>
          <w:sz w:val="72"/>
          <w:szCs w:val="72"/>
        </w:rPr>
      </w:pPr>
    </w:p>
    <w:p w:rsidR="00FD484E" w:rsidRDefault="00FD484E" w:rsidP="00FD484E">
      <w:pPr>
        <w:rPr>
          <w:b/>
          <w:i/>
          <w:sz w:val="36"/>
          <w:szCs w:val="36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</w:t>
      </w:r>
    </w:p>
    <w:p w:rsidR="00FD484E" w:rsidRDefault="00FD484E" w:rsidP="00FD484E">
      <w:pPr>
        <w:rPr>
          <w:b/>
          <w:i/>
          <w:color w:val="C00000"/>
          <w:sz w:val="72"/>
          <w:szCs w:val="72"/>
        </w:rPr>
      </w:pPr>
    </w:p>
    <w:p w:rsidR="00FD484E" w:rsidRDefault="00FD484E" w:rsidP="00FD484E">
      <w:pPr>
        <w:rPr>
          <w:b/>
          <w:i/>
          <w:sz w:val="36"/>
          <w:szCs w:val="36"/>
        </w:rPr>
      </w:pPr>
      <w:r>
        <w:rPr>
          <w:b/>
          <w:i/>
          <w:sz w:val="32"/>
          <w:szCs w:val="32"/>
        </w:rPr>
        <w:t xml:space="preserve">                                                                      </w:t>
      </w:r>
    </w:p>
    <w:p w:rsidR="00FD484E" w:rsidRDefault="00FD484E" w:rsidP="00FD484E">
      <w:pPr>
        <w:rPr>
          <w:sz w:val="32"/>
          <w:szCs w:val="32"/>
        </w:rPr>
      </w:pPr>
    </w:p>
    <w:p w:rsidR="00FD484E" w:rsidRDefault="00FD484E" w:rsidP="00FD484E">
      <w:pPr>
        <w:rPr>
          <w:sz w:val="32"/>
          <w:szCs w:val="32"/>
        </w:rPr>
      </w:pPr>
    </w:p>
    <w:p w:rsidR="00FD484E" w:rsidRDefault="00FD484E" w:rsidP="00FD484E">
      <w:pPr>
        <w:rPr>
          <w:sz w:val="32"/>
          <w:szCs w:val="32"/>
        </w:rPr>
      </w:pPr>
    </w:p>
    <w:p w:rsidR="00FD484E" w:rsidRDefault="00FD484E" w:rsidP="00FD484E">
      <w:pPr>
        <w:rPr>
          <w:sz w:val="32"/>
          <w:szCs w:val="32"/>
        </w:rPr>
      </w:pPr>
    </w:p>
    <w:p w:rsidR="00FD484E" w:rsidRDefault="00FD484E" w:rsidP="00FD484E">
      <w:pPr>
        <w:rPr>
          <w:sz w:val="32"/>
          <w:szCs w:val="32"/>
        </w:rPr>
      </w:pPr>
    </w:p>
    <w:p w:rsidR="00FD484E" w:rsidRDefault="00FD484E" w:rsidP="00FD484E">
      <w:pPr>
        <w:rPr>
          <w:b/>
          <w:i/>
          <w:color w:val="C00000"/>
          <w:sz w:val="32"/>
          <w:szCs w:val="32"/>
        </w:rPr>
      </w:pPr>
    </w:p>
    <w:p w:rsidR="00FD484E" w:rsidRDefault="00FD484E" w:rsidP="00FD484E">
      <w:pPr>
        <w:rPr>
          <w:b/>
          <w:i/>
          <w:color w:val="C00000"/>
          <w:sz w:val="32"/>
          <w:szCs w:val="32"/>
        </w:rPr>
      </w:pPr>
    </w:p>
    <w:p w:rsidR="00FD484E" w:rsidRDefault="00FD484E" w:rsidP="00FD484E">
      <w:pPr>
        <w:rPr>
          <w:b/>
          <w:i/>
          <w:color w:val="C00000"/>
          <w:sz w:val="32"/>
          <w:szCs w:val="32"/>
        </w:rPr>
      </w:pPr>
    </w:p>
    <w:p w:rsidR="00FD484E" w:rsidRDefault="00FD484E" w:rsidP="00FD484E">
      <w:pPr>
        <w:rPr>
          <w:b/>
          <w:i/>
          <w:color w:val="C00000"/>
          <w:sz w:val="32"/>
          <w:szCs w:val="32"/>
        </w:rPr>
      </w:pPr>
    </w:p>
    <w:p w:rsidR="00FD484E" w:rsidRDefault="00FD484E" w:rsidP="00FD484E">
      <w:pPr>
        <w:rPr>
          <w:b/>
          <w:i/>
          <w:color w:val="C00000"/>
          <w:sz w:val="32"/>
          <w:szCs w:val="32"/>
        </w:rPr>
      </w:pPr>
    </w:p>
    <w:p w:rsidR="00FD484E" w:rsidRDefault="00FD484E" w:rsidP="00FD484E">
      <w:pPr>
        <w:rPr>
          <w:b/>
          <w:i/>
          <w:color w:val="C00000"/>
          <w:sz w:val="32"/>
          <w:szCs w:val="32"/>
        </w:rPr>
      </w:pPr>
    </w:p>
    <w:p w:rsidR="00FD484E" w:rsidRDefault="00FD484E" w:rsidP="00FD484E">
      <w:pPr>
        <w:rPr>
          <w:b/>
          <w:i/>
          <w:color w:val="C00000"/>
          <w:sz w:val="32"/>
          <w:szCs w:val="32"/>
        </w:rPr>
      </w:pPr>
    </w:p>
    <w:p w:rsidR="00392DA7" w:rsidRDefault="00392DA7">
      <w:bookmarkStart w:id="0" w:name="_GoBack"/>
      <w:bookmarkEnd w:id="0"/>
    </w:p>
    <w:sectPr w:rsidR="00392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6D"/>
    <w:rsid w:val="00392DA7"/>
    <w:rsid w:val="00776F6D"/>
    <w:rsid w:val="00F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4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4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2017-12-01T08:51:00Z</dcterms:created>
  <dcterms:modified xsi:type="dcterms:W3CDTF">2017-12-01T08:51:00Z</dcterms:modified>
</cp:coreProperties>
</file>