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92" w:rsidRPr="00BD6D92" w:rsidRDefault="00BD6D92" w:rsidP="00BD6D9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</w:pPr>
      <w:r w:rsidRPr="00BD6D92"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  <w:lang w:eastAsia="ru-RU"/>
        </w:rPr>
        <w:t>МБДОУ «Детский сад общеразвивающего вида № 47»</w:t>
      </w:r>
    </w:p>
    <w:p w:rsidR="00BD6D92" w:rsidRDefault="00BD6D92" w:rsidP="00BD6D9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D6D92" w:rsidRDefault="00BD6D92" w:rsidP="00BD6D9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D6D92" w:rsidRDefault="00BD6D92" w:rsidP="00BD6D92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Дистанционный п</w:t>
      </w:r>
      <w:r w:rsidRPr="00BD6D9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роект «Русская берёзка»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</w:p>
    <w:p w:rsidR="00BD6D92" w:rsidRPr="00BD6D92" w:rsidRDefault="00BD6D92" w:rsidP="00BD6D92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BD6D9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во второй младшей группе</w:t>
      </w:r>
    </w:p>
    <w:p w:rsidR="00BD6D92" w:rsidRPr="00BD6D92" w:rsidRDefault="00BD6D92" w:rsidP="00BD6D9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BD6D92" w:rsidRPr="00BD6D92" w:rsidRDefault="00BD6D92" w:rsidP="00BD6D9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Pr="00BD6D92" w:rsidRDefault="00BD6D92" w:rsidP="00BD6D9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BD6D92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Выполнил воспитатель Слюнько Ольга Владимировна</w:t>
      </w: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Default="00BD6D92" w:rsidP="00BD6D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D6D92" w:rsidRPr="00BF4332" w:rsidRDefault="007C02E9" w:rsidP="00BF43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Сентябрь </w:t>
      </w:r>
      <w:r w:rsidR="00BD6D92" w:rsidRPr="00BF4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2020</w:t>
      </w:r>
      <w:proofErr w:type="gramEnd"/>
      <w:r w:rsidR="00BD6D92" w:rsidRPr="00BF4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год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Проект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предназначен для детей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младшего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возраста-дистанционно.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художественно- эстетический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970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краткосрочный, </w:t>
      </w:r>
      <w:r w:rsidR="007C0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2020 .</w:t>
      </w:r>
      <w:proofErr w:type="gramEnd"/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младшего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возраста, воспитатель, родители.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 детей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3-4 года.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аппликация</w:t>
      </w:r>
      <w:r w:rsidR="007467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F433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Русская берёзка</w:t>
      </w: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D6D92" w:rsidRPr="00BF4332" w:rsidRDefault="00BD6D92" w:rsidP="00BF433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Пояснительная записка.</w:t>
      </w:r>
    </w:p>
    <w:p w:rsidR="00BD6D92" w:rsidRPr="00BF4332" w:rsidRDefault="00BD6D92" w:rsidP="00BF433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б дали березке расческу,</w:t>
      </w:r>
    </w:p>
    <w:p w:rsidR="00BD6D92" w:rsidRPr="00BF4332" w:rsidRDefault="00BD6D92" w:rsidP="00BF433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Изменила б березка прическу:</w:t>
      </w:r>
    </w:p>
    <w:p w:rsidR="00BD6D92" w:rsidRPr="00BF4332" w:rsidRDefault="00BD6D92" w:rsidP="00BF433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речку, как в зеркало, глядя,</w:t>
      </w:r>
    </w:p>
    <w:p w:rsidR="00BD6D92" w:rsidRPr="00BF4332" w:rsidRDefault="00BD6D92" w:rsidP="00BF433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Расчесала бы кудрявые пряди,</w:t>
      </w:r>
    </w:p>
    <w:p w:rsidR="00BD6D92" w:rsidRPr="00BF4332" w:rsidRDefault="00BD6D92" w:rsidP="00BF433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вошло б у нее в привычку</w:t>
      </w:r>
    </w:p>
    <w:p w:rsidR="00BD6D92" w:rsidRPr="00BF4332" w:rsidRDefault="00BD6D92" w:rsidP="00BF433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утрам заплетать косичку!</w:t>
      </w:r>
    </w:p>
    <w:p w:rsidR="00BD6D92" w:rsidRPr="00BF4332" w:rsidRDefault="00BD6D92" w:rsidP="00BF433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(И.Токмакова)</w:t>
      </w:r>
    </w:p>
    <w:p w:rsidR="00BD6D92" w:rsidRPr="00BF4332" w:rsidRDefault="00BD6D92" w:rsidP="00BF433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чего начинается Родина? С речки, с песчаного берега, с неприметного бугорка на полянке, с семьи, с маленького дворика, где мы живем, а может она начинается с той березки, которая растет на территории нашего детского сада, во дворе нашего дома?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Красавицей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русских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лесов называют люди березку. Это одно из наиболее почитаемых у славян деревьев, символ и гордость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русского народа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 </w:t>
      </w: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«счастливое»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дерево оберегает от зла, приносит удачу и благополучие в семьи. В старину березу называли </w:t>
      </w: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«дерево четырех дел»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Первое дело – мир 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освещать,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второе – крик утешать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третье – больных исцелять, четвертое – чистоту соблюдать.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русского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человека нет дерева роднее и милее. Березка вызывает в нас чувства, созвучные щедрой и отзывчивой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русской душе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Нет дерева в России, которому так повезло бы в фольклоре, литературе, живописи, музыке. О ней поётся в народных и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авторских песнях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рассказывается в сказках и былинах.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Русские поэты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писатели и музыканты посвятили ей много прекрасных, взволнованных слов. Белая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берёза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стала поэтическим олицетворением нашей Родины. И это должны знать и почувствовать дети.</w:t>
      </w:r>
    </w:p>
    <w:p w:rsidR="00BD6D92" w:rsidRPr="00BF4332" w:rsidRDefault="00BD6D92" w:rsidP="00BF433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Береза приносит людям радость и свет! Это настроение воплощается и находит своё выражение в праздниках, прославляющих красоту природы. Экологические праздники оставляют глубокий эмоциональный след в душе каждого ребёнка, насыщают его интеллектуально-духовную сферу незабываемыми впечатлениями красоты, радости, любви к природе. Забота об окружающем, доброта, уважение и милосердие – это уже охрана природы.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значимая для детей, на решение которой направлен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Недостаточно знаний о самом почитаемом дереве в России –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берёзе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её эстетическом, хозяйственном, оздоровительном значении в жизни человека. Несоблюдение правил экологически грамотного поведения в природе (дети часто ломают деревья, не понимая, что они живые и какую пользу они приносят).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 время, когда ребенок очень мало общается с природой, а свободное время все больше занимает компьютер, телевизор и прочие достижения технического прогресса, очень важно помочь ребенку увидеть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неповторимость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природы, научить любить ее, уважать</w:t>
      </w:r>
      <w:r w:rsidR="007C0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Интерес к изучению природы поверхностный, ребенок не проявляет желание ухаживать за растениями и животными и не умеет этого делать. 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Поэтому очень важно помочь ребенку увидеть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неповторимость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целостность природы, научить любить ее, уважать, вызвать желание общаться с ней</w:t>
      </w:r>
      <w:r w:rsidR="007C0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 художественно-эстетическое восприятие.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направлен на расширение кругозора и осознание детьми значения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берёзы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уникального дерева в жизни человека</w:t>
      </w:r>
      <w:r w:rsidR="007C0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дистанционно.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:формирование</w:t>
      </w:r>
      <w:proofErr w:type="gramEnd"/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представлений детей о значимости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берёзы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природе и жизни человека, бережного отношения к деревьям.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Обогатить представления детей о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берёзе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 живом существе </w:t>
      </w: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(строение, условия роста)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детей с тем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издавна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русские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люди проявляли интерес к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русской берёзке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сочиняли о ней стихи, песни, водили хороводы, отмечали праздник </w:t>
      </w: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F433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Русской берёзки</w:t>
      </w: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D9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любовь к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русской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природе и бережное отношение к ней (правила поведения в природе – эмоционально откликаться, переживать радость, восхищение от общения с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берёзкой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причинять ей вред).</w:t>
      </w:r>
    </w:p>
    <w:p w:rsidR="00970843" w:rsidRPr="00BF4332" w:rsidRDefault="00970843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художественно</w:t>
      </w:r>
      <w:r w:rsidR="007C02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-эстетической </w:t>
      </w:r>
      <w:bookmarkStart w:id="0" w:name="_GoBack"/>
      <w:bookmarkEnd w:id="0"/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6749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Повышение уровня познавательной культуры у детей и их родителей. 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у детей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познавательного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интереса к объектам природы ближайшего окружения, в частности, к деревьям. 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Развитие художественной деятельности детей в ходе проведения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 </w:t>
      </w: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F433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Русская березка</w:t>
      </w: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BD6D92" w:rsidRPr="00BF4332" w:rsidRDefault="00BD6D92" w:rsidP="00BF433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Подготовительный.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определение сроков реализации.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Разработка </w:t>
      </w:r>
      <w:r w:rsidR="00AC4130"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видео- занятия для детей </w:t>
      </w:r>
      <w:proofErr w:type="gramStart"/>
      <w:r w:rsidR="00AC4130"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Березка</w:t>
      </w:r>
      <w:proofErr w:type="gramEnd"/>
      <w:r w:rsidR="00AC4130"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позн</w:t>
      </w:r>
      <w:r w:rsidR="007467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авательной презентации о березе,</w:t>
      </w:r>
      <w:r w:rsidR="007F2C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467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подборка стихотворений, загадок и пословиц о березе.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Подготовка </w:t>
      </w:r>
      <w:r w:rsidR="007467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видео- 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материала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467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«Русская березка»</w:t>
      </w:r>
    </w:p>
    <w:p w:rsidR="00BD6D92" w:rsidRPr="00BF4332" w:rsidRDefault="00BD6D92" w:rsidP="00BF433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Работа с родителями.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084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</w:t>
      </w:r>
      <w:r w:rsidRPr="00970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родителей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целью и задачами </w:t>
      </w:r>
      <w:r w:rsidR="00AC4130" w:rsidRPr="00BF4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дистанционного 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F4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Заинтересовать родителей.</w:t>
      </w:r>
    </w:p>
    <w:p w:rsidR="00AC4130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Подбор иллюстраций, загадок, пословиц и поговорок о березе. Привлечь к изготовлению </w:t>
      </w:r>
      <w:r w:rsidR="00AC4130"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аппликации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F433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Русская </w:t>
      </w:r>
      <w:r w:rsidR="00AC4130" w:rsidRPr="00BF433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березка</w:t>
      </w: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D92" w:rsidRPr="00BF4332" w:rsidRDefault="00BD6D92" w:rsidP="00BF433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 этап.</w:t>
      </w:r>
    </w:p>
    <w:p w:rsidR="00BD6D92" w:rsidRPr="00BF4332" w:rsidRDefault="00970843" w:rsidP="00BF4332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BD6D92"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Тематические беседы.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я знаю о </w:t>
      </w:r>
      <w:r w:rsidRPr="00BF433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берёзке</w:t>
      </w: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выяснить, что дети знают о деревьях вообще и о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берёзе в частности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Вызвать интерес к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берёзе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подвести к мысли, что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берёзе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хочется дружить с людьми.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«Взаимосвязь дерева с живой и неживой природой»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углубить представление о взаимосвязях живой и неживой природы и о факторах, которые влияют на жизнедеятельность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берёзы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«Родное дерево»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формировать интерес детей к родной природе; расширять представления детей об образе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берёзы в поэзии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музыке, произведениях изобразительного искусства.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«Какую пользу приносят деревья? Как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берёзу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использовали в древности?»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подвести детей к пониманию того, что деревья имеют огромное значение в жизни человека.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с тем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берёзу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использовали в древности.</w:t>
      </w:r>
    </w:p>
    <w:p w:rsidR="00BD6D92" w:rsidRPr="00BF4332" w:rsidRDefault="00970843" w:rsidP="00970843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</w:t>
      </w:r>
      <w:r w:rsidR="00BD6D92"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Загадки, пословицы.</w:t>
      </w:r>
    </w:p>
    <w:p w:rsidR="00BD6D92" w:rsidRPr="00BF4332" w:rsidRDefault="00BD6D92" w:rsidP="00FF4A6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обогащать знания детей пос</w:t>
      </w:r>
      <w:r w:rsidR="00FF4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редством художественного слова.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выражать отношение к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берёзе в слове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положительные эмоциональные чувства.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</w:t>
      </w:r>
      <w:r w:rsidR="00AC4130"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аппликации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F433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Русская красавица</w:t>
      </w:r>
      <w:r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способствовать развитию творческих навыков в процессе изготовления коллажа из природного материала.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Итогом проделанной </w:t>
      </w:r>
      <w:r w:rsidR="007F2C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работы стала аппликация </w:t>
      </w:r>
      <w:proofErr w:type="gramStart"/>
      <w:r w:rsidR="007F2C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Русская</w:t>
      </w:r>
      <w:proofErr w:type="gramEnd"/>
      <w:r w:rsidR="007F2C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березка»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D6D92" w:rsidRPr="00BF4332" w:rsidRDefault="00FF4A69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Дети </w:t>
      </w:r>
      <w:r w:rsidR="00BD6D92"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расширили свои представления о </w:t>
      </w:r>
      <w:r w:rsidR="00BD6D92"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берёзе</w:t>
      </w:r>
      <w:r w:rsidR="00BD6D92"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 живом существе; узнали о пользе </w:t>
      </w:r>
      <w:r w:rsidR="00BD6D92"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берёзы для человека</w:t>
      </w:r>
      <w:r w:rsidR="00BD6D92"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708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сделали аппликацию «Русская березка».</w:t>
      </w:r>
    </w:p>
    <w:p w:rsidR="00BD6D92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подобрала методическую и детскую литературу, разработала </w:t>
      </w:r>
      <w:r w:rsidR="007F2C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дистанционный проект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наработала рекомендации для родителей по теме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составила картотеки пословиц и поговорок, загадок о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берёзе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C4130" w:rsidRPr="00BF4332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Родители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проявили интерес и участвовали в реализации </w:t>
      </w:r>
      <w:r w:rsidRPr="00BF43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AC4130"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0FAC" w:rsidRDefault="00AA0FAC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A0FAC" w:rsidRDefault="00AA0FAC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843" w:rsidRDefault="00970843" w:rsidP="00AA0FA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D6D92" w:rsidRPr="00BF4332" w:rsidRDefault="00BD6D92" w:rsidP="0097084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Методическое обеспечение</w:t>
      </w: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F4A69" w:rsidRPr="00FF4A69" w:rsidRDefault="00BD6D92" w:rsidP="00FF4A69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4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Сайт для воспитателей </w:t>
      </w:r>
      <w:r w:rsidRPr="00FF4A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«Дошколенок. </w:t>
      </w:r>
      <w:proofErr w:type="spellStart"/>
      <w:r w:rsidRPr="00FF4A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</w:t>
      </w:r>
      <w:proofErr w:type="spellEnd"/>
      <w:r w:rsidRPr="00FF4A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F4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0FAC" w:rsidRPr="00FF4A69" w:rsidRDefault="00FF4A69" w:rsidP="00FF4A69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Сайт для воспитателей</w:t>
      </w:r>
      <w:r w:rsidR="00BD6D92" w:rsidRPr="00FF4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AA0FAC" w:rsidRPr="00FF4A69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Maam</w:t>
      </w:r>
      <w:proofErr w:type="spellEnd"/>
      <w:r w:rsidR="00AA0FAC" w:rsidRPr="00FF4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spellStart"/>
      <w:r w:rsidR="00AA0FAC" w:rsidRPr="00FF4A69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ru</w:t>
      </w:r>
      <w:proofErr w:type="spellEnd"/>
    </w:p>
    <w:p w:rsidR="00AA0FAC" w:rsidRDefault="00BD6D92" w:rsidP="00BF433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Сайт для дошкольных работников </w:t>
      </w:r>
      <w:proofErr w:type="spellStart"/>
      <w:r w:rsidR="00AA0FAC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infourok</w:t>
      </w:r>
      <w:proofErr w:type="spellEnd"/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spellStart"/>
      <w:r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ru</w:t>
      </w:r>
      <w:proofErr w:type="spellEnd"/>
    </w:p>
    <w:p w:rsidR="00AC4130" w:rsidRPr="00BF4332" w:rsidRDefault="00FF4A69" w:rsidP="00FF4A6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BD6D92"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Рыжова Н. А. </w:t>
      </w:r>
      <w:r w:rsidR="00BD6D92" w:rsidRPr="00BF43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«Деревья - наши друзья.»</w:t>
      </w:r>
      <w:r w:rsidR="00BD6D92" w:rsidRPr="00BF4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Книга для педагогов и род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ителей. – М.: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-Пресс, 2009г</w:t>
      </w:r>
    </w:p>
    <w:p w:rsidR="00AC4130" w:rsidRPr="00BF4332" w:rsidRDefault="00AC4130" w:rsidP="00BD6D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4130" w:rsidRPr="00BF4332" w:rsidRDefault="00AC4130" w:rsidP="00BD6D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4130" w:rsidRPr="00BF4332" w:rsidRDefault="00AC4130" w:rsidP="00BD6D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4130" w:rsidRPr="00BF4332" w:rsidRDefault="00AC4130" w:rsidP="00BD6D9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AC4130" w:rsidRPr="00BF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31C33"/>
    <w:multiLevelType w:val="hybridMultilevel"/>
    <w:tmpl w:val="60120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FB"/>
    <w:rsid w:val="00286F96"/>
    <w:rsid w:val="0036188E"/>
    <w:rsid w:val="00746749"/>
    <w:rsid w:val="007C02E9"/>
    <w:rsid w:val="007F2C72"/>
    <w:rsid w:val="00970843"/>
    <w:rsid w:val="00AA0FAC"/>
    <w:rsid w:val="00AC4130"/>
    <w:rsid w:val="00B867FB"/>
    <w:rsid w:val="00BD6D92"/>
    <w:rsid w:val="00BF4332"/>
    <w:rsid w:val="00C309DE"/>
    <w:rsid w:val="00CC24E1"/>
    <w:rsid w:val="00FF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6F94"/>
  <w15:chartTrackingRefBased/>
  <w15:docId w15:val="{A983EA86-8B56-4CEF-BC2B-72B09F9A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Слюнько</dc:creator>
  <cp:keywords/>
  <dc:description/>
  <cp:lastModifiedBy>Сергей Слюнько</cp:lastModifiedBy>
  <cp:revision>11</cp:revision>
  <dcterms:created xsi:type="dcterms:W3CDTF">2020-10-07T15:11:00Z</dcterms:created>
  <dcterms:modified xsi:type="dcterms:W3CDTF">2020-10-24T17:13:00Z</dcterms:modified>
</cp:coreProperties>
</file>